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99785" w14:textId="77777777" w:rsidR="007D348A" w:rsidRDefault="00651F2B" w:rsidP="00B4463C">
      <w:pPr>
        <w:ind w:left="105" w:hanging="105"/>
        <w:jc w:val="center"/>
      </w:pPr>
      <w:r>
        <w:rPr>
          <w:rFonts w:hint="eastAsia"/>
        </w:rPr>
        <w:t>室蘭工業大学</w:t>
      </w:r>
      <w:r w:rsidR="007D348A">
        <w:rPr>
          <w:rFonts w:hint="eastAsia"/>
        </w:rPr>
        <w:t>遺伝子組換え実験等安全管理規則で別に定める様式</w:t>
      </w:r>
      <w:r w:rsidR="006A3EB3">
        <w:rPr>
          <w:rFonts w:hint="eastAsia"/>
        </w:rPr>
        <w:t>等</w:t>
      </w:r>
      <w:r w:rsidR="007D348A">
        <w:rPr>
          <w:rFonts w:hint="eastAsia"/>
        </w:rPr>
        <w:t>について</w:t>
      </w:r>
    </w:p>
    <w:p w14:paraId="7416B5CF" w14:textId="77777777" w:rsidR="007D348A" w:rsidRDefault="007D348A" w:rsidP="00B4463C">
      <w:pPr>
        <w:ind w:left="105" w:hanging="105"/>
        <w:jc w:val="center"/>
      </w:pPr>
    </w:p>
    <w:p w14:paraId="2649C701" w14:textId="77777777" w:rsidR="007D348A" w:rsidRDefault="007D348A" w:rsidP="007D348A">
      <w:pPr>
        <w:ind w:left="105" w:hanging="105"/>
        <w:jc w:val="right"/>
      </w:pPr>
    </w:p>
    <w:p w14:paraId="77642E21" w14:textId="77777777" w:rsidR="007D348A" w:rsidRDefault="007D348A" w:rsidP="007D348A">
      <w:pPr>
        <w:ind w:left="105" w:hanging="105"/>
        <w:jc w:val="left"/>
      </w:pPr>
      <w:r>
        <w:rPr>
          <w:rFonts w:hint="eastAsia"/>
        </w:rPr>
        <w:t>■別に定める様式一覧</w:t>
      </w:r>
    </w:p>
    <w:p w14:paraId="594A8DBD" w14:textId="77777777" w:rsidR="007D348A" w:rsidRDefault="007D348A" w:rsidP="007D348A">
      <w:pPr>
        <w:numPr>
          <w:ilvl w:val="0"/>
          <w:numId w:val="3"/>
        </w:numPr>
        <w:jc w:val="left"/>
      </w:pPr>
      <w:r>
        <w:rPr>
          <w:rFonts w:hint="eastAsia"/>
        </w:rPr>
        <w:t>様式</w:t>
      </w:r>
      <w:r>
        <w:t>1</w:t>
      </w:r>
      <w:r>
        <w:rPr>
          <w:rFonts w:hint="eastAsia"/>
        </w:rPr>
        <w:t>：</w:t>
      </w:r>
      <w:r w:rsidRPr="007D348A">
        <w:rPr>
          <w:rFonts w:hint="eastAsia"/>
        </w:rPr>
        <w:t>遺伝子組換え実験等計画申請書等</w:t>
      </w:r>
    </w:p>
    <w:p w14:paraId="1C2C7F47" w14:textId="77777777" w:rsidR="007D348A" w:rsidRDefault="007D348A" w:rsidP="007D348A">
      <w:pPr>
        <w:numPr>
          <w:ilvl w:val="0"/>
          <w:numId w:val="3"/>
        </w:numPr>
        <w:jc w:val="left"/>
      </w:pPr>
      <w:r>
        <w:rPr>
          <w:rFonts w:hint="eastAsia"/>
        </w:rPr>
        <w:t>様式</w:t>
      </w:r>
      <w:r>
        <w:t>2</w:t>
      </w:r>
      <w:r>
        <w:rPr>
          <w:rFonts w:hint="eastAsia"/>
        </w:rPr>
        <w:t>：</w:t>
      </w:r>
      <w:r w:rsidRPr="007D348A">
        <w:rPr>
          <w:rFonts w:hint="eastAsia"/>
        </w:rPr>
        <w:t>遺伝子組換え実験等終了・中止報告書</w:t>
      </w:r>
    </w:p>
    <w:p w14:paraId="721B84AE" w14:textId="77777777" w:rsidR="007D348A" w:rsidRDefault="007D348A" w:rsidP="007D348A">
      <w:pPr>
        <w:numPr>
          <w:ilvl w:val="0"/>
          <w:numId w:val="3"/>
        </w:numPr>
        <w:jc w:val="left"/>
      </w:pPr>
      <w:r>
        <w:rPr>
          <w:rFonts w:hint="eastAsia"/>
        </w:rPr>
        <w:t>様式</w:t>
      </w:r>
      <w:r>
        <w:t>3</w:t>
      </w:r>
      <w:r>
        <w:rPr>
          <w:rFonts w:hint="eastAsia"/>
        </w:rPr>
        <w:t>：</w:t>
      </w:r>
      <w:r w:rsidRPr="007D348A">
        <w:rPr>
          <w:rFonts w:hint="eastAsia"/>
        </w:rPr>
        <w:t>譲渡申請書</w:t>
      </w:r>
      <w:r w:rsidRPr="007D348A">
        <w:t>(</w:t>
      </w:r>
      <w:r w:rsidRPr="007D348A">
        <w:rPr>
          <w:rFonts w:hint="eastAsia"/>
        </w:rPr>
        <w:t>第二種使用等</w:t>
      </w:r>
      <w:r w:rsidRPr="007D348A">
        <w:t>)</w:t>
      </w:r>
    </w:p>
    <w:p w14:paraId="24BE08C4" w14:textId="77777777" w:rsidR="007D348A" w:rsidRDefault="007D348A" w:rsidP="007D348A">
      <w:pPr>
        <w:numPr>
          <w:ilvl w:val="0"/>
          <w:numId w:val="3"/>
        </w:numPr>
        <w:jc w:val="left"/>
      </w:pPr>
      <w:r>
        <w:rPr>
          <w:rFonts w:hint="eastAsia"/>
        </w:rPr>
        <w:t>様式</w:t>
      </w:r>
      <w:r>
        <w:t>4</w:t>
      </w:r>
      <w:r>
        <w:rPr>
          <w:rFonts w:hint="eastAsia"/>
        </w:rPr>
        <w:t>：</w:t>
      </w:r>
      <w:r w:rsidRPr="007D348A">
        <w:rPr>
          <w:rFonts w:hint="eastAsia"/>
        </w:rPr>
        <w:t>譲渡</w:t>
      </w:r>
      <w:r>
        <w:rPr>
          <w:rFonts w:hint="eastAsia"/>
        </w:rPr>
        <w:t>書</w:t>
      </w:r>
      <w:r w:rsidRPr="007D348A">
        <w:t>(</w:t>
      </w:r>
      <w:r w:rsidRPr="007D348A">
        <w:rPr>
          <w:rFonts w:hint="eastAsia"/>
        </w:rPr>
        <w:t>第二種使用等</w:t>
      </w:r>
      <w:r w:rsidRPr="007D348A">
        <w:t>)</w:t>
      </w:r>
    </w:p>
    <w:p w14:paraId="2962FCEE" w14:textId="77777777" w:rsidR="007D348A" w:rsidRDefault="007D348A" w:rsidP="007D348A">
      <w:pPr>
        <w:numPr>
          <w:ilvl w:val="0"/>
          <w:numId w:val="3"/>
        </w:numPr>
        <w:jc w:val="left"/>
      </w:pPr>
      <w:r>
        <w:rPr>
          <w:rFonts w:hint="eastAsia"/>
        </w:rPr>
        <w:t>様式</w:t>
      </w:r>
      <w:r>
        <w:t>5</w:t>
      </w:r>
      <w:r>
        <w:rPr>
          <w:rFonts w:hint="eastAsia"/>
        </w:rPr>
        <w:t>：譲受申請</w:t>
      </w:r>
      <w:r w:rsidRPr="007D348A">
        <w:rPr>
          <w:rFonts w:hint="eastAsia"/>
        </w:rPr>
        <w:t>書</w:t>
      </w:r>
      <w:r w:rsidRPr="007D348A">
        <w:t>(</w:t>
      </w:r>
      <w:r w:rsidRPr="007D348A">
        <w:rPr>
          <w:rFonts w:hint="eastAsia"/>
        </w:rPr>
        <w:t>第二種使用等</w:t>
      </w:r>
      <w:r w:rsidRPr="007D348A">
        <w:t>)</w:t>
      </w:r>
    </w:p>
    <w:p w14:paraId="558DF301" w14:textId="77777777" w:rsidR="00CF05F1" w:rsidRDefault="00CF05F1" w:rsidP="00CF05F1">
      <w:pPr>
        <w:numPr>
          <w:ilvl w:val="0"/>
          <w:numId w:val="3"/>
        </w:numPr>
        <w:jc w:val="left"/>
      </w:pPr>
      <w:r>
        <w:rPr>
          <w:rFonts w:hint="eastAsia"/>
        </w:rPr>
        <w:t>様式</w:t>
      </w:r>
      <w:r>
        <w:t>6</w:t>
      </w:r>
      <w:r>
        <w:rPr>
          <w:rFonts w:hint="eastAsia"/>
        </w:rPr>
        <w:t>：</w:t>
      </w:r>
      <w:r>
        <w:rPr>
          <w:rFonts w:hAnsi="ＭＳ 明朝" w:hint="eastAsia"/>
        </w:rPr>
        <w:t>輸入申請書</w:t>
      </w:r>
    </w:p>
    <w:p w14:paraId="41B03E36" w14:textId="77777777" w:rsidR="00AB6A94" w:rsidRDefault="00AB6A94" w:rsidP="00AB6A94">
      <w:pPr>
        <w:jc w:val="left"/>
      </w:pPr>
    </w:p>
    <w:p w14:paraId="214F7715" w14:textId="41512038" w:rsidR="00AB6A94" w:rsidRDefault="00EE62C8" w:rsidP="00AB6A94">
      <w:pPr>
        <w:jc w:val="left"/>
      </w:pPr>
      <w:r>
        <w:rPr>
          <w:rFonts w:hint="eastAsia"/>
        </w:rPr>
        <w:t xml:space="preserve">　～</w:t>
      </w:r>
      <w:r w:rsidR="00AB6A94">
        <w:rPr>
          <w:rFonts w:hint="eastAsia"/>
        </w:rPr>
        <w:t>参考様式</w:t>
      </w:r>
      <w:r>
        <w:rPr>
          <w:rFonts w:hint="eastAsia"/>
        </w:rPr>
        <w:t>～（</w:t>
      </w:r>
      <w:r w:rsidR="00AB6A94">
        <w:rPr>
          <w:rFonts w:hint="eastAsia"/>
        </w:rPr>
        <w:t>文部科学省</w:t>
      </w:r>
      <w:r w:rsidR="00AB6A94">
        <w:t>HP</w:t>
      </w:r>
      <w:r>
        <w:rPr>
          <w:rFonts w:hint="eastAsia"/>
        </w:rPr>
        <w:t>等に掲載）</w:t>
      </w:r>
    </w:p>
    <w:p w14:paraId="009835D4" w14:textId="77777777" w:rsidR="00AB6A94" w:rsidRDefault="00EE62C8" w:rsidP="00AB6A94">
      <w:pPr>
        <w:rPr>
          <w:rFonts w:hAnsi="ＭＳ 明朝"/>
        </w:rPr>
      </w:pPr>
      <w:r>
        <w:rPr>
          <w:rFonts w:hint="eastAsia"/>
        </w:rPr>
        <w:t xml:space="preserve">　</w:t>
      </w:r>
      <w:r w:rsidR="00AB6A94">
        <w:rPr>
          <w:rFonts w:hint="eastAsia"/>
        </w:rPr>
        <w:t>・</w:t>
      </w:r>
      <w:r w:rsidR="00AB6A94" w:rsidRPr="00AB6A94">
        <w:rPr>
          <w:rFonts w:hAnsi="ＭＳ 明朝"/>
        </w:rPr>
        <w:t>(</w:t>
      </w:r>
      <w:r w:rsidR="00AB6A94" w:rsidRPr="00AB6A94">
        <w:rPr>
          <w:rFonts w:hAnsi="ＭＳ 明朝" w:hint="eastAsia"/>
        </w:rPr>
        <w:t>参考</w:t>
      </w:r>
      <w:r w:rsidR="00AB6A94" w:rsidRPr="00AB6A94">
        <w:rPr>
          <w:rFonts w:hAnsi="ＭＳ 明朝"/>
        </w:rPr>
        <w:t>)</w:t>
      </w:r>
      <w:r w:rsidR="00AB6A94" w:rsidRPr="00AB6A94">
        <w:rPr>
          <w:rFonts w:hAnsi="ＭＳ 明朝" w:hint="eastAsia"/>
        </w:rPr>
        <w:t>二種省令別記様式</w:t>
      </w:r>
      <w:r w:rsidR="00AB6A94">
        <w:rPr>
          <w:rFonts w:hAnsi="ＭＳ 明朝" w:hint="eastAsia"/>
        </w:rPr>
        <w:t>：</w:t>
      </w:r>
      <w:r w:rsidR="00AB6A94" w:rsidRPr="00AB6A94">
        <w:rPr>
          <w:rFonts w:hAnsi="ＭＳ 明朝" w:hint="eastAsia"/>
        </w:rPr>
        <w:t>第二種使用等拡散防止措置確認申請書</w:t>
      </w:r>
    </w:p>
    <w:p w14:paraId="6A55A748" w14:textId="77777777" w:rsidR="005228F6" w:rsidRPr="00AB6A94" w:rsidRDefault="00EE62C8" w:rsidP="00AB6A94">
      <w:pPr>
        <w:rPr>
          <w:rFonts w:hAnsi="ＭＳ 明朝"/>
        </w:rPr>
      </w:pPr>
      <w:r>
        <w:rPr>
          <w:rFonts w:hint="eastAsia"/>
        </w:rPr>
        <w:t xml:space="preserve">　</w:t>
      </w:r>
      <w:r w:rsidR="005228F6">
        <w:rPr>
          <w:rFonts w:hint="eastAsia"/>
        </w:rPr>
        <w:t>・</w:t>
      </w:r>
      <w:r w:rsidR="005228F6" w:rsidRPr="00AB6A94">
        <w:rPr>
          <w:rFonts w:hAnsi="ＭＳ 明朝"/>
        </w:rPr>
        <w:t>(</w:t>
      </w:r>
      <w:r w:rsidR="005228F6" w:rsidRPr="00AB6A94">
        <w:rPr>
          <w:rFonts w:hAnsi="ＭＳ 明朝" w:hint="eastAsia"/>
        </w:rPr>
        <w:t>参考</w:t>
      </w:r>
      <w:r w:rsidR="005228F6" w:rsidRPr="00AB6A94">
        <w:rPr>
          <w:rFonts w:hAnsi="ＭＳ 明朝"/>
        </w:rPr>
        <w:t>)</w:t>
      </w:r>
      <w:r w:rsidR="00CF05F1">
        <w:rPr>
          <w:rFonts w:hAnsi="ＭＳ 明朝" w:hint="eastAsia"/>
        </w:rPr>
        <w:t>施行規則様式第３</w:t>
      </w:r>
      <w:r w:rsidR="005228F6">
        <w:rPr>
          <w:rFonts w:hAnsi="ＭＳ 明朝" w:hint="eastAsia"/>
        </w:rPr>
        <w:t>：輸入届出書</w:t>
      </w:r>
    </w:p>
    <w:p w14:paraId="72FF67DF" w14:textId="77777777" w:rsidR="009C3E4D" w:rsidRPr="00CF05F1" w:rsidRDefault="009C3E4D" w:rsidP="009C3E4D">
      <w:pPr>
        <w:ind w:left="105" w:hanging="105"/>
        <w:jc w:val="left"/>
      </w:pPr>
    </w:p>
    <w:p w14:paraId="4B40BED6" w14:textId="77777777" w:rsidR="00812D17" w:rsidRPr="002B6649" w:rsidRDefault="00812D17" w:rsidP="00812D17">
      <w:pPr>
        <w:jc w:val="left"/>
      </w:pPr>
    </w:p>
    <w:sectPr w:rsidR="00812D17" w:rsidRPr="002B6649">
      <w:type w:val="continuous"/>
      <w:pgSz w:w="11906" w:h="16838" w:code="9"/>
      <w:pgMar w:top="1701" w:right="1701" w:bottom="1701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3CD57" w14:textId="77777777" w:rsidR="00D6612E" w:rsidRDefault="00D6612E" w:rsidP="006E2E69">
      <w:r>
        <w:separator/>
      </w:r>
    </w:p>
  </w:endnote>
  <w:endnote w:type="continuationSeparator" w:id="0">
    <w:p w14:paraId="70F78B1A" w14:textId="77777777" w:rsidR="00D6612E" w:rsidRDefault="00D6612E" w:rsidP="006E2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E2B0A" w14:textId="77777777" w:rsidR="00D6612E" w:rsidRDefault="00D6612E" w:rsidP="006E2E69">
      <w:r>
        <w:separator/>
      </w:r>
    </w:p>
  </w:footnote>
  <w:footnote w:type="continuationSeparator" w:id="0">
    <w:p w14:paraId="201927AE" w14:textId="77777777" w:rsidR="00D6612E" w:rsidRDefault="00D6612E" w:rsidP="006E2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A4CE8"/>
    <w:multiLevelType w:val="hybridMultilevel"/>
    <w:tmpl w:val="37668C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2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 w16cid:durableId="1764716472">
    <w:abstractNumId w:val="2"/>
  </w:num>
  <w:num w:numId="2" w16cid:durableId="768502779">
    <w:abstractNumId w:val="1"/>
  </w:num>
  <w:num w:numId="3" w16cid:durableId="1515875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E28"/>
    <w:rsid w:val="00027C06"/>
    <w:rsid w:val="00066FDD"/>
    <w:rsid w:val="00096C4C"/>
    <w:rsid w:val="000A1703"/>
    <w:rsid w:val="000A22CA"/>
    <w:rsid w:val="000F4A37"/>
    <w:rsid w:val="00111EAA"/>
    <w:rsid w:val="001129E4"/>
    <w:rsid w:val="0011562A"/>
    <w:rsid w:val="00136395"/>
    <w:rsid w:val="00194E68"/>
    <w:rsid w:val="001C2200"/>
    <w:rsid w:val="00264776"/>
    <w:rsid w:val="00266628"/>
    <w:rsid w:val="00284EAF"/>
    <w:rsid w:val="002B6649"/>
    <w:rsid w:val="002C7B76"/>
    <w:rsid w:val="0031697E"/>
    <w:rsid w:val="00324651"/>
    <w:rsid w:val="004931F6"/>
    <w:rsid w:val="004A7703"/>
    <w:rsid w:val="004D190C"/>
    <w:rsid w:val="005228F6"/>
    <w:rsid w:val="006206B6"/>
    <w:rsid w:val="00651F2B"/>
    <w:rsid w:val="006A3EB3"/>
    <w:rsid w:val="006E2E69"/>
    <w:rsid w:val="006F0A3A"/>
    <w:rsid w:val="006F2C4E"/>
    <w:rsid w:val="007D348A"/>
    <w:rsid w:val="007E088B"/>
    <w:rsid w:val="007E6AD7"/>
    <w:rsid w:val="00812D17"/>
    <w:rsid w:val="008828F1"/>
    <w:rsid w:val="00892A22"/>
    <w:rsid w:val="008D0402"/>
    <w:rsid w:val="0093599B"/>
    <w:rsid w:val="0094590A"/>
    <w:rsid w:val="009C3E4D"/>
    <w:rsid w:val="00A25EFF"/>
    <w:rsid w:val="00AB6A94"/>
    <w:rsid w:val="00AD75A6"/>
    <w:rsid w:val="00AE26DB"/>
    <w:rsid w:val="00AF0D04"/>
    <w:rsid w:val="00B145FA"/>
    <w:rsid w:val="00B4463C"/>
    <w:rsid w:val="00B46751"/>
    <w:rsid w:val="00C4199D"/>
    <w:rsid w:val="00C55E28"/>
    <w:rsid w:val="00CF05F1"/>
    <w:rsid w:val="00D04B79"/>
    <w:rsid w:val="00D6612E"/>
    <w:rsid w:val="00DA779E"/>
    <w:rsid w:val="00E02FCD"/>
    <w:rsid w:val="00E04D8F"/>
    <w:rsid w:val="00EE62C8"/>
    <w:rsid w:val="00EF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034496"/>
  <w14:defaultImageDpi w14:val="0"/>
  <w15:docId w15:val="{050C2D63-7033-4D8B-8C35-FD8FF036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551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1838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216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別紙様式10(第31条関係)</vt:lpstr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別紙様式10(第31条関係)</dc:title>
  <dc:subject/>
  <dc:creator>Digital</dc:creator>
  <cp:keywords/>
  <dc:description/>
  <cp:lastModifiedBy>福澤　颯希</cp:lastModifiedBy>
  <cp:revision>3</cp:revision>
  <cp:lastPrinted>2020-09-02T09:42:00Z</cp:lastPrinted>
  <dcterms:created xsi:type="dcterms:W3CDTF">2021-04-21T06:12:00Z</dcterms:created>
  <dcterms:modified xsi:type="dcterms:W3CDTF">2024-09-30T07:42:00Z</dcterms:modified>
</cp:coreProperties>
</file>